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D053E0" w14:textId="77777777" w:rsidR="00F756B7" w:rsidRDefault="00F756B7" w:rsidP="007F3EAF">
      <w:pPr>
        <w:pStyle w:val="Heading1"/>
        <w:ind w:left="1127" w:right="1127" w:firstLine="0"/>
        <w:rPr>
          <w:spacing w:val="-7"/>
        </w:rPr>
      </w:pPr>
    </w:p>
    <w:p w14:paraId="1D35E7F0" w14:textId="2717A975" w:rsidR="00F756B7" w:rsidRDefault="00F756B7" w:rsidP="00F756B7">
      <w:pPr>
        <w:pStyle w:val="Heading1"/>
        <w:ind w:right="1127"/>
        <w:jc w:val="center"/>
        <w:rPr>
          <w:spacing w:val="-7"/>
        </w:rPr>
      </w:pPr>
      <w:r>
        <w:rPr>
          <w:spacing w:val="-7"/>
        </w:rPr>
        <w:t>19-12-2023(Tuesday) Digital Forensics Practical Experiment)</w:t>
      </w:r>
    </w:p>
    <w:p w14:paraId="3152C2BD" w14:textId="77777777" w:rsidR="00065177" w:rsidRDefault="00065177" w:rsidP="00065177">
      <w:pPr>
        <w:pStyle w:val="Heading1"/>
        <w:ind w:left="0" w:right="1127" w:firstLine="0"/>
      </w:pPr>
    </w:p>
    <w:p w14:paraId="136CBF2E" w14:textId="0BF8F7B9" w:rsidR="00EC01E2" w:rsidRDefault="00065177" w:rsidP="00065177">
      <w:pPr>
        <w:pStyle w:val="Heading1"/>
        <w:ind w:left="0" w:right="1127" w:firstLine="0"/>
      </w:pPr>
      <w:r>
        <w:t>Title: Examine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PC(Practical)</w:t>
      </w:r>
    </w:p>
    <w:p w14:paraId="4C951749" w14:textId="242DC518" w:rsidR="00EC01E2" w:rsidRPr="006D33A7" w:rsidRDefault="00ED2FFB" w:rsidP="005412AE">
      <w:pPr>
        <w:tabs>
          <w:tab w:val="left" w:pos="331"/>
        </w:tabs>
        <w:rPr>
          <w:bCs/>
          <w:sz w:val="24"/>
          <w:szCs w:val="24"/>
        </w:rPr>
      </w:pPr>
      <w:r w:rsidRPr="006D33A7">
        <w:rPr>
          <w:bCs/>
          <w:sz w:val="24"/>
          <w:szCs w:val="24"/>
        </w:rPr>
        <w:t>[Experiment</w:t>
      </w:r>
      <w:r w:rsidRPr="006D33A7">
        <w:rPr>
          <w:bCs/>
          <w:spacing w:val="-8"/>
          <w:sz w:val="24"/>
          <w:szCs w:val="24"/>
        </w:rPr>
        <w:t xml:space="preserve"> </w:t>
      </w:r>
      <w:r w:rsidRPr="006D33A7">
        <w:rPr>
          <w:bCs/>
          <w:sz w:val="24"/>
          <w:szCs w:val="24"/>
        </w:rPr>
        <w:t>procedure</w:t>
      </w:r>
      <w:r w:rsidRPr="006D33A7">
        <w:rPr>
          <w:bCs/>
          <w:spacing w:val="-8"/>
          <w:sz w:val="24"/>
          <w:szCs w:val="24"/>
        </w:rPr>
        <w:t xml:space="preserve"> </w:t>
      </w:r>
      <w:r w:rsidRPr="006D33A7">
        <w:rPr>
          <w:bCs/>
          <w:sz w:val="24"/>
          <w:szCs w:val="24"/>
        </w:rPr>
        <w:t>in</w:t>
      </w:r>
      <w:r w:rsidRPr="006D33A7">
        <w:rPr>
          <w:bCs/>
          <w:spacing w:val="-7"/>
          <w:sz w:val="24"/>
          <w:szCs w:val="24"/>
        </w:rPr>
        <w:t xml:space="preserve"> </w:t>
      </w:r>
      <w:r w:rsidR="006D33A7" w:rsidRPr="006D33A7">
        <w:rPr>
          <w:bCs/>
          <w:sz w:val="24"/>
          <w:szCs w:val="24"/>
        </w:rPr>
        <w:t>detail</w:t>
      </w:r>
      <w:r w:rsidR="006D33A7" w:rsidRPr="006D33A7">
        <w:rPr>
          <w:bCs/>
          <w:spacing w:val="-7"/>
          <w:sz w:val="24"/>
          <w:szCs w:val="24"/>
        </w:rPr>
        <w:t xml:space="preserve"> </w:t>
      </w:r>
      <w:r w:rsidR="006D33A7" w:rsidRPr="006D33A7">
        <w:rPr>
          <w:bCs/>
          <w:spacing w:val="-9"/>
          <w:sz w:val="24"/>
          <w:szCs w:val="24"/>
        </w:rPr>
        <w:t>step</w:t>
      </w:r>
      <w:r w:rsidRPr="006D33A7">
        <w:rPr>
          <w:bCs/>
          <w:sz w:val="24"/>
          <w:szCs w:val="24"/>
        </w:rPr>
        <w:t>-by-step</w:t>
      </w:r>
      <w:r w:rsidRPr="006D33A7">
        <w:rPr>
          <w:bCs/>
          <w:spacing w:val="-8"/>
          <w:sz w:val="24"/>
          <w:szCs w:val="24"/>
        </w:rPr>
        <w:t xml:space="preserve"> </w:t>
      </w:r>
      <w:r w:rsidRPr="006D33A7">
        <w:rPr>
          <w:bCs/>
          <w:sz w:val="24"/>
          <w:szCs w:val="24"/>
        </w:rPr>
        <w:t>process]</w:t>
      </w:r>
    </w:p>
    <w:p w14:paraId="18B70166" w14:textId="77777777" w:rsidR="00ED2FFB" w:rsidRPr="006D33A7" w:rsidRDefault="00ED2FFB" w:rsidP="005412AE">
      <w:pPr>
        <w:tabs>
          <w:tab w:val="left" w:pos="331"/>
        </w:tabs>
        <w:rPr>
          <w:bCs/>
          <w:sz w:val="24"/>
          <w:szCs w:val="24"/>
        </w:rPr>
      </w:pPr>
    </w:p>
    <w:p w14:paraId="0EAB169A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spacing w:before="186"/>
        <w:ind w:hanging="243"/>
        <w:rPr>
          <w:b w:val="0"/>
        </w:rPr>
      </w:pPr>
      <w:r>
        <w:t>Windows</w:t>
      </w:r>
      <w:r>
        <w:rPr>
          <w:spacing w:val="-9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Viewer</w:t>
      </w:r>
      <w:r>
        <w:rPr>
          <w:b w:val="0"/>
        </w:rPr>
        <w:t>:</w:t>
      </w:r>
    </w:p>
    <w:p w14:paraId="548EC592" w14:textId="77777777" w:rsidR="00EC01E2" w:rsidRDefault="00000000">
      <w:pPr>
        <w:pStyle w:val="BodyText"/>
      </w:pPr>
      <w:r>
        <w:t>Procedure:</w:t>
      </w:r>
    </w:p>
    <w:p w14:paraId="043E51A7" w14:textId="77777777" w:rsidR="00EC01E2" w:rsidRDefault="00000000">
      <w:pPr>
        <w:pStyle w:val="BodyText"/>
        <w:spacing w:before="185"/>
      </w:pPr>
      <w:r>
        <w:t>Press</w:t>
      </w:r>
      <w:r>
        <w:rPr>
          <w:spacing w:val="-3"/>
        </w:rPr>
        <w:t xml:space="preserve"> </w:t>
      </w:r>
      <w:r>
        <w:t>Win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"Event</w:t>
      </w:r>
      <w:r>
        <w:rPr>
          <w:spacing w:val="-4"/>
        </w:rPr>
        <w:t xml:space="preserve"> </w:t>
      </w:r>
      <w:r>
        <w:t>Viewer"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menu.</w:t>
      </w:r>
    </w:p>
    <w:p w14:paraId="65CF1E73" w14:textId="77777777" w:rsidR="00EC01E2" w:rsidRDefault="00000000">
      <w:pPr>
        <w:pStyle w:val="BodyText"/>
        <w:spacing w:line="391" w:lineRule="auto"/>
        <w:ind w:right="2489"/>
      </w:pP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"Windows</w:t>
      </w:r>
      <w:r>
        <w:rPr>
          <w:spacing w:val="-6"/>
        </w:rPr>
        <w:t xml:space="preserve"> </w:t>
      </w:r>
      <w:r>
        <w:t>Logs"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t>"Security"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"System."</w:t>
      </w:r>
      <w:r>
        <w:rPr>
          <w:spacing w:val="-5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interest.</w:t>
      </w:r>
    </w:p>
    <w:p w14:paraId="341E5146" w14:textId="0E5C1AEF" w:rsidR="00C7628E" w:rsidRDefault="00C7628E">
      <w:pPr>
        <w:pStyle w:val="BodyText"/>
        <w:spacing w:line="391" w:lineRule="auto"/>
        <w:ind w:right="2489"/>
      </w:pPr>
      <w:r>
        <w:rPr>
          <w:noProof/>
        </w:rPr>
        <w:drawing>
          <wp:inline distT="0" distB="0" distL="0" distR="0" wp14:anchorId="7E81FED7" wp14:editId="36D93785">
            <wp:extent cx="6440170" cy="3622675"/>
            <wp:effectExtent l="0" t="0" r="0" b="0"/>
            <wp:docPr id="148838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86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FB2D" w14:textId="3E41BA55" w:rsidR="00C7628E" w:rsidRDefault="00C7628E">
      <w:pPr>
        <w:pStyle w:val="BodyText"/>
        <w:spacing w:line="391" w:lineRule="auto"/>
        <w:ind w:right="2489"/>
      </w:pPr>
      <w:r>
        <w:rPr>
          <w:noProof/>
        </w:rPr>
        <w:lastRenderedPageBreak/>
        <w:drawing>
          <wp:inline distT="0" distB="0" distL="0" distR="0" wp14:anchorId="7A961C47" wp14:editId="78D7D0AD">
            <wp:extent cx="6440170" cy="3622675"/>
            <wp:effectExtent l="0" t="0" r="0" b="0"/>
            <wp:docPr id="109654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48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2C4E" w14:textId="245B390D" w:rsidR="00C7628E" w:rsidRDefault="00C7628E">
      <w:pPr>
        <w:pStyle w:val="BodyText"/>
        <w:spacing w:line="391" w:lineRule="auto"/>
        <w:ind w:right="2489"/>
      </w:pPr>
      <w:r>
        <w:rPr>
          <w:noProof/>
        </w:rPr>
        <w:drawing>
          <wp:inline distT="0" distB="0" distL="0" distR="0" wp14:anchorId="5AA867A3" wp14:editId="2E53945E">
            <wp:extent cx="6440170" cy="3622675"/>
            <wp:effectExtent l="0" t="0" r="0" b="0"/>
            <wp:docPr id="89231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16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71D" w14:textId="1D0A1EDD" w:rsidR="00EC01E2" w:rsidRDefault="00EC01E2">
      <w:pPr>
        <w:pStyle w:val="BodyText"/>
        <w:spacing w:before="0"/>
        <w:rPr>
          <w:sz w:val="20"/>
        </w:rPr>
      </w:pPr>
    </w:p>
    <w:p w14:paraId="2B139E9C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spacing w:before="181"/>
        <w:ind w:hanging="243"/>
        <w:rPr>
          <w:b w:val="0"/>
        </w:rPr>
      </w:pPr>
      <w:r>
        <w:t>Task</w:t>
      </w:r>
      <w:r>
        <w:rPr>
          <w:spacing w:val="-11"/>
        </w:rPr>
        <w:t xml:space="preserve"> </w:t>
      </w:r>
      <w:r>
        <w:t>Manager</w:t>
      </w:r>
      <w:r>
        <w:rPr>
          <w:b w:val="0"/>
        </w:rPr>
        <w:t>:</w:t>
      </w:r>
    </w:p>
    <w:p w14:paraId="2AB88FCE" w14:textId="77777777" w:rsidR="00EC01E2" w:rsidRDefault="00000000">
      <w:pPr>
        <w:pStyle w:val="BodyText"/>
      </w:pPr>
      <w:r>
        <w:t>Procedure:</w:t>
      </w:r>
    </w:p>
    <w:p w14:paraId="0571901B" w14:textId="77777777" w:rsidR="00EC01E2" w:rsidRDefault="00000000">
      <w:pPr>
        <w:pStyle w:val="BodyText"/>
        <w:spacing w:before="185" w:line="388" w:lineRule="auto"/>
        <w:ind w:right="1005"/>
      </w:pPr>
      <w:r>
        <w:t>Right-click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taskbar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"Task</w:t>
      </w:r>
      <w:r>
        <w:rPr>
          <w:spacing w:val="-6"/>
        </w:rPr>
        <w:t xml:space="preserve"> </w:t>
      </w:r>
      <w:r>
        <w:t>Manager"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press</w:t>
      </w:r>
      <w:r>
        <w:rPr>
          <w:spacing w:val="-5"/>
        </w:rPr>
        <w:t xml:space="preserve"> </w:t>
      </w:r>
      <w:r>
        <w:t>Ctrl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Shift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Esc.</w:t>
      </w:r>
      <w:r>
        <w:rPr>
          <w:spacing w:val="-5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"Processes"</w:t>
      </w:r>
      <w:r>
        <w:rPr>
          <w:spacing w:val="-2"/>
        </w:rPr>
        <w:t xml:space="preserve"> </w:t>
      </w:r>
      <w:r>
        <w:t>tab for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applications.</w:t>
      </w:r>
    </w:p>
    <w:p w14:paraId="1D687370" w14:textId="0221AEF2" w:rsidR="00EC01E2" w:rsidRDefault="00000000" w:rsidP="0045282E">
      <w:pPr>
        <w:pStyle w:val="BodyText"/>
        <w:spacing w:before="4"/>
      </w:pPr>
      <w:r>
        <w:t>Examine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"App</w:t>
      </w:r>
      <w:r>
        <w:rPr>
          <w:spacing w:val="-6"/>
        </w:rPr>
        <w:t xml:space="preserve"> </w:t>
      </w:r>
      <w:r>
        <w:t>history"</w:t>
      </w:r>
      <w:r>
        <w:rPr>
          <w:spacing w:val="-8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"Details"</w:t>
      </w:r>
      <w:r>
        <w:rPr>
          <w:spacing w:val="-8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activity.</w:t>
      </w:r>
    </w:p>
    <w:p w14:paraId="1EFB0A09" w14:textId="77777777" w:rsidR="0045282E" w:rsidRDefault="0045282E" w:rsidP="0045282E">
      <w:pPr>
        <w:pStyle w:val="BodyText"/>
        <w:spacing w:before="4"/>
        <w:rPr>
          <w:sz w:val="20"/>
        </w:rPr>
      </w:pPr>
    </w:p>
    <w:p w14:paraId="4B215A17" w14:textId="18EC645B" w:rsidR="00EC01E2" w:rsidRDefault="00C7628E">
      <w:pPr>
        <w:pStyle w:val="BodyText"/>
        <w:spacing w:before="9"/>
        <w:ind w:left="0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3FD2C12A" wp14:editId="1B8046A2">
            <wp:extent cx="6440170" cy="3622675"/>
            <wp:effectExtent l="0" t="0" r="0" b="0"/>
            <wp:docPr id="89759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90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0A3A" w14:textId="5374B24A" w:rsidR="00DB0EF6" w:rsidRDefault="00DB0EF6">
      <w:pPr>
        <w:pStyle w:val="BodyText"/>
        <w:spacing w:before="9"/>
        <w:ind w:left="0"/>
        <w:rPr>
          <w:sz w:val="10"/>
        </w:rPr>
      </w:pPr>
      <w:r>
        <w:rPr>
          <w:noProof/>
        </w:rPr>
        <w:drawing>
          <wp:inline distT="0" distB="0" distL="0" distR="0" wp14:anchorId="3EE8A536" wp14:editId="06C72830">
            <wp:extent cx="6440170" cy="3622675"/>
            <wp:effectExtent l="0" t="0" r="0" b="0"/>
            <wp:docPr id="86398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80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0C5B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ind w:hanging="243"/>
      </w:pPr>
      <w:r>
        <w:t>File</w:t>
      </w:r>
      <w:r>
        <w:rPr>
          <w:spacing w:val="-7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(Recent</w:t>
      </w:r>
      <w:r>
        <w:rPr>
          <w:spacing w:val="-7"/>
        </w:rPr>
        <w:t xml:space="preserve"> </w:t>
      </w:r>
      <w:r>
        <w:t>Files):</w:t>
      </w:r>
    </w:p>
    <w:p w14:paraId="2008DD65" w14:textId="77777777" w:rsidR="00EC01E2" w:rsidRDefault="00000000">
      <w:pPr>
        <w:pStyle w:val="BodyText"/>
      </w:pPr>
      <w:r>
        <w:t>Procedure:</w:t>
      </w:r>
    </w:p>
    <w:p w14:paraId="0F223978" w14:textId="77777777" w:rsidR="00EC01E2" w:rsidRDefault="00000000">
      <w:pPr>
        <w:pStyle w:val="BodyText"/>
        <w:spacing w:before="184" w:after="4" w:line="388" w:lineRule="auto"/>
        <w:ind w:right="2489"/>
      </w:pPr>
      <w:r>
        <w:t>Open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"Quick</w:t>
      </w:r>
      <w:r>
        <w:rPr>
          <w:spacing w:val="-6"/>
        </w:rPr>
        <w:t xml:space="preserve"> </w:t>
      </w:r>
      <w:r>
        <w:t>access"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"Recent</w:t>
      </w:r>
      <w:r>
        <w:rPr>
          <w:spacing w:val="-6"/>
        </w:rPr>
        <w:t xml:space="preserve"> </w:t>
      </w:r>
      <w:r>
        <w:t>files."</w:t>
      </w:r>
      <w:r>
        <w:rPr>
          <w:spacing w:val="-5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 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recently accessed</w:t>
      </w:r>
      <w:r>
        <w:rPr>
          <w:spacing w:val="1"/>
        </w:rPr>
        <w:t xml:space="preserve"> </w:t>
      </w:r>
      <w:r>
        <w:t>files.</w:t>
      </w:r>
    </w:p>
    <w:p w14:paraId="2F0378E7" w14:textId="43702C86" w:rsidR="00EC01E2" w:rsidRDefault="00EC01E2">
      <w:pPr>
        <w:pStyle w:val="BodyText"/>
        <w:spacing w:before="0"/>
        <w:rPr>
          <w:sz w:val="20"/>
        </w:rPr>
      </w:pPr>
    </w:p>
    <w:p w14:paraId="0C698E8E" w14:textId="2ACE2806" w:rsidR="00C7628E" w:rsidRDefault="00C7628E">
      <w:pPr>
        <w:pStyle w:val="BodyText"/>
        <w:spacing w:befor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1E23476" wp14:editId="3871D92C">
            <wp:extent cx="6440170" cy="3622675"/>
            <wp:effectExtent l="0" t="0" r="0" b="0"/>
            <wp:docPr id="165942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25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F442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spacing w:before="181"/>
        <w:ind w:hanging="243"/>
      </w:pPr>
      <w:r>
        <w:t>Security</w:t>
      </w:r>
      <w:r>
        <w:rPr>
          <w:spacing w:val="-7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Logs:</w:t>
      </w:r>
    </w:p>
    <w:p w14:paraId="0444669D" w14:textId="77777777" w:rsidR="00EC01E2" w:rsidRDefault="00000000">
      <w:pPr>
        <w:pStyle w:val="BodyText"/>
        <w:spacing w:before="185"/>
      </w:pPr>
      <w:r>
        <w:t>Procedure:</w:t>
      </w:r>
    </w:p>
    <w:p w14:paraId="560F7F86" w14:textId="77777777" w:rsidR="0045282E" w:rsidRDefault="00000000" w:rsidP="0045282E">
      <w:pPr>
        <w:pStyle w:val="BodyText"/>
      </w:pP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(antivirus,</w:t>
      </w:r>
      <w:r>
        <w:rPr>
          <w:spacing w:val="-10"/>
        </w:rPr>
        <w:t xml:space="preserve"> </w:t>
      </w:r>
      <w:r>
        <w:t>firewall,</w:t>
      </w:r>
      <w:r>
        <w:rPr>
          <w:spacing w:val="-7"/>
        </w:rPr>
        <w:t xml:space="preserve"> </w:t>
      </w:r>
      <w:r>
        <w:t>etc.).</w:t>
      </w:r>
    </w:p>
    <w:p w14:paraId="164579A9" w14:textId="2C33B0B9" w:rsidR="00EC01E2" w:rsidRDefault="00000000" w:rsidP="0045282E">
      <w:pPr>
        <w:pStyle w:val="BodyText"/>
      </w:pPr>
      <w:r>
        <w:t>Check</w:t>
      </w:r>
      <w:r>
        <w:rPr>
          <w:spacing w:val="-6"/>
        </w:rPr>
        <w:t xml:space="preserve"> </w:t>
      </w:r>
      <w:r>
        <w:t>logs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history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recent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events.</w:t>
      </w:r>
      <w:r>
        <w:rPr>
          <w:spacing w:val="-51"/>
        </w:rPr>
        <w:t xml:space="preserve"> </w:t>
      </w:r>
      <w:r>
        <w:t>Program:</w:t>
      </w:r>
    </w:p>
    <w:p w14:paraId="025918F2" w14:textId="77777777" w:rsidR="00EC01E2" w:rsidRDefault="00000000">
      <w:pPr>
        <w:pStyle w:val="BodyText"/>
        <w:spacing w:before="4"/>
      </w:pPr>
      <w:r>
        <w:t>Depends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Norton,</w:t>
      </w:r>
      <w:r>
        <w:rPr>
          <w:spacing w:val="-6"/>
        </w:rPr>
        <w:t xml:space="preserve"> </w:t>
      </w:r>
      <w:r>
        <w:t>McAfee).</w:t>
      </w:r>
    </w:p>
    <w:p w14:paraId="2F1EB982" w14:textId="3439AE26" w:rsidR="00EC01E2" w:rsidRDefault="00C7628E">
      <w:pPr>
        <w:pStyle w:val="BodyText"/>
        <w:spacing w:before="9"/>
        <w:ind w:left="0"/>
        <w:rPr>
          <w:sz w:val="11"/>
        </w:rPr>
      </w:pPr>
      <w:r>
        <w:rPr>
          <w:noProof/>
        </w:rPr>
        <w:drawing>
          <wp:inline distT="0" distB="0" distL="0" distR="0" wp14:anchorId="23DAC5B1" wp14:editId="1918D123">
            <wp:extent cx="6440170" cy="3622675"/>
            <wp:effectExtent l="0" t="0" r="0" b="0"/>
            <wp:docPr id="38968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85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6F8B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spacing w:before="150"/>
        <w:ind w:hanging="243"/>
      </w:pPr>
      <w:r>
        <w:rPr>
          <w:spacing w:val="-1"/>
        </w:rPr>
        <w:t>System</w:t>
      </w:r>
      <w:r>
        <w:rPr>
          <w:spacing w:val="-13"/>
        </w:rPr>
        <w:t xml:space="preserve"> </w:t>
      </w:r>
      <w:r>
        <w:t>Resource</w:t>
      </w:r>
      <w:r>
        <w:rPr>
          <w:spacing w:val="-12"/>
        </w:rPr>
        <w:t xml:space="preserve"> </w:t>
      </w:r>
      <w:r>
        <w:t>Monitoring</w:t>
      </w:r>
      <w:r>
        <w:rPr>
          <w:spacing w:val="-12"/>
        </w:rPr>
        <w:t xml:space="preserve"> </w:t>
      </w:r>
      <w:r>
        <w:t>Tools:</w:t>
      </w:r>
    </w:p>
    <w:p w14:paraId="732704A1" w14:textId="77777777" w:rsidR="00EC01E2" w:rsidRDefault="00000000">
      <w:pPr>
        <w:pStyle w:val="BodyText"/>
      </w:pPr>
      <w:r>
        <w:t>Procedure:</w:t>
      </w:r>
    </w:p>
    <w:p w14:paraId="3AE98C39" w14:textId="77777777" w:rsidR="00EC01E2" w:rsidRDefault="00000000">
      <w:pPr>
        <w:pStyle w:val="BodyText"/>
        <w:spacing w:before="185" w:line="388" w:lineRule="auto"/>
        <w:ind w:right="2489"/>
      </w:pPr>
      <w:r>
        <w:t>Use</w:t>
      </w:r>
      <w:r>
        <w:rPr>
          <w:spacing w:val="-11"/>
        </w:rPr>
        <w:t xml:space="preserve"> </w:t>
      </w:r>
      <w:r>
        <w:t>built-in</w:t>
      </w:r>
      <w:r>
        <w:rPr>
          <w:spacing w:val="-13"/>
        </w:rPr>
        <w:t xml:space="preserve"> </w:t>
      </w:r>
      <w:r>
        <w:t>performance</w:t>
      </w:r>
      <w:r>
        <w:rPr>
          <w:spacing w:val="-13"/>
        </w:rPr>
        <w:t xml:space="preserve"> </w:t>
      </w:r>
      <w:r>
        <w:t>monitoring</w:t>
      </w:r>
      <w:r>
        <w:rPr>
          <w:spacing w:val="-12"/>
        </w:rPr>
        <w:t xml:space="preserve"> </w:t>
      </w:r>
      <w:r>
        <w:t>tools</w:t>
      </w:r>
      <w:r>
        <w:rPr>
          <w:spacing w:val="-11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Resource</w:t>
      </w:r>
      <w:r>
        <w:rPr>
          <w:spacing w:val="-11"/>
        </w:rPr>
        <w:t xml:space="preserve"> </w:t>
      </w:r>
      <w:r>
        <w:t>Monitor.</w:t>
      </w:r>
      <w:r>
        <w:rPr>
          <w:spacing w:val="-5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lastRenderedPageBreak/>
        <w:t>recent</w:t>
      </w:r>
      <w:r>
        <w:rPr>
          <w:spacing w:val="-2"/>
        </w:rPr>
        <w:t xml:space="preserve"> </w:t>
      </w:r>
      <w:r>
        <w:t>CPU,</w:t>
      </w:r>
      <w:r>
        <w:rPr>
          <w:spacing w:val="-2"/>
        </w:rPr>
        <w:t xml:space="preserve"> </w:t>
      </w:r>
      <w:r>
        <w:t>memory,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activity.</w:t>
      </w:r>
    </w:p>
    <w:p w14:paraId="155D91B6" w14:textId="745F967E" w:rsidR="005412AE" w:rsidRDefault="00C7628E" w:rsidP="005412AE">
      <w:pPr>
        <w:pStyle w:val="Heading2"/>
        <w:tabs>
          <w:tab w:val="left" w:pos="343"/>
        </w:tabs>
        <w:ind w:left="342"/>
      </w:pPr>
      <w:r>
        <w:rPr>
          <w:noProof/>
        </w:rPr>
        <w:drawing>
          <wp:inline distT="0" distB="0" distL="0" distR="0" wp14:anchorId="121D4395" wp14:editId="29F6D47A">
            <wp:extent cx="6440170" cy="3622675"/>
            <wp:effectExtent l="0" t="0" r="0" b="0"/>
            <wp:docPr id="201615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55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79E9" w14:textId="766ED7E6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ind w:hanging="243"/>
      </w:pPr>
      <w:r>
        <w:t>PowerShell</w:t>
      </w:r>
      <w:r>
        <w:rPr>
          <w:spacing w:val="-6"/>
        </w:rPr>
        <w:t xml:space="preserve"> </w:t>
      </w:r>
      <w:r>
        <w:t>Commands:</w:t>
      </w:r>
    </w:p>
    <w:p w14:paraId="0A38BF2F" w14:textId="77777777" w:rsidR="00EC01E2" w:rsidRDefault="00000000">
      <w:pPr>
        <w:pStyle w:val="BodyText"/>
      </w:pPr>
      <w:r>
        <w:t>Procedure:</w:t>
      </w:r>
    </w:p>
    <w:p w14:paraId="3E0B11E4" w14:textId="77777777" w:rsidR="00EC01E2" w:rsidRDefault="00000000">
      <w:pPr>
        <w:pStyle w:val="BodyText"/>
        <w:spacing w:before="184"/>
      </w:pPr>
      <w:r>
        <w:t>Open</w:t>
      </w:r>
      <w:r>
        <w:rPr>
          <w:spacing w:val="-11"/>
        </w:rPr>
        <w:t xml:space="preserve"> </w:t>
      </w:r>
      <w:r>
        <w:t>PowerShell</w:t>
      </w:r>
      <w:r>
        <w:rPr>
          <w:spacing w:val="-9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administrator.</w:t>
      </w:r>
    </w:p>
    <w:p w14:paraId="08BA99B2" w14:textId="6DF63764" w:rsidR="00EC01E2" w:rsidRDefault="00000000" w:rsidP="0045282E">
      <w:pPr>
        <w:pStyle w:val="BodyText"/>
        <w:spacing w:before="183"/>
        <w:rPr>
          <w:sz w:val="20"/>
        </w:rPr>
      </w:pPr>
      <w:r>
        <w:t>Use</w:t>
      </w:r>
      <w:r>
        <w:rPr>
          <w:spacing w:val="-9"/>
        </w:rPr>
        <w:t xml:space="preserve"> </w:t>
      </w:r>
      <w:r>
        <w:t>commands</w:t>
      </w:r>
      <w:r>
        <w:rPr>
          <w:spacing w:val="-11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Get-</w:t>
      </w:r>
      <w:proofErr w:type="spellStart"/>
      <w:r>
        <w:t>EventLog</w:t>
      </w:r>
      <w:proofErr w:type="spellEnd"/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Get-</w:t>
      </w:r>
      <w:proofErr w:type="spellStart"/>
      <w:r>
        <w:t>WinEvent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fetch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logs.</w:t>
      </w:r>
    </w:p>
    <w:p w14:paraId="79A6F117" w14:textId="371DFCAD" w:rsidR="00EC01E2" w:rsidRDefault="00EC01E2">
      <w:pPr>
        <w:pStyle w:val="BodyText"/>
        <w:spacing w:before="9"/>
        <w:ind w:left="0"/>
        <w:rPr>
          <w:sz w:val="11"/>
        </w:rPr>
      </w:pPr>
    </w:p>
    <w:p w14:paraId="147BFEBD" w14:textId="77777777" w:rsidR="00EC01E2" w:rsidRDefault="00EC01E2">
      <w:pPr>
        <w:pStyle w:val="BodyText"/>
        <w:spacing w:before="5"/>
        <w:ind w:left="0"/>
        <w:rPr>
          <w:sz w:val="8"/>
        </w:rPr>
      </w:pPr>
    </w:p>
    <w:p w14:paraId="7F8D9F0C" w14:textId="7F1104E0" w:rsidR="005412AE" w:rsidRDefault="00DB0EF6" w:rsidP="005412AE">
      <w:pPr>
        <w:pStyle w:val="BodyText"/>
        <w:spacing w:before="0"/>
        <w:rPr>
          <w:sz w:val="20"/>
        </w:rPr>
      </w:pPr>
      <w:r>
        <w:rPr>
          <w:noProof/>
        </w:rPr>
        <w:drawing>
          <wp:inline distT="0" distB="0" distL="0" distR="0" wp14:anchorId="4AF51383" wp14:editId="4B9D7296">
            <wp:extent cx="6440170" cy="3622675"/>
            <wp:effectExtent l="0" t="0" r="0" b="0"/>
            <wp:docPr id="145058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0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53E2" w14:textId="77777777" w:rsidR="005412AE" w:rsidRDefault="005412AE" w:rsidP="005412AE">
      <w:pPr>
        <w:pStyle w:val="BodyText"/>
        <w:spacing w:before="0"/>
        <w:rPr>
          <w:sz w:val="20"/>
        </w:rPr>
      </w:pPr>
    </w:p>
    <w:p w14:paraId="728D1698" w14:textId="77777777" w:rsidR="005412AE" w:rsidRDefault="005412AE">
      <w:pPr>
        <w:pStyle w:val="BodyText"/>
        <w:spacing w:before="5"/>
        <w:ind w:left="0"/>
        <w:rPr>
          <w:sz w:val="8"/>
        </w:rPr>
      </w:pPr>
    </w:p>
    <w:p w14:paraId="73E8440A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spacing w:before="51"/>
        <w:ind w:hanging="243"/>
      </w:pPr>
      <w:r>
        <w:t>Third-Party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Monitoring</w:t>
      </w:r>
      <w:r>
        <w:rPr>
          <w:spacing w:val="-13"/>
        </w:rPr>
        <w:t xml:space="preserve"> </w:t>
      </w:r>
      <w:r>
        <w:t>Tools:</w:t>
      </w:r>
    </w:p>
    <w:p w14:paraId="30873A5B" w14:textId="77777777" w:rsidR="00EC01E2" w:rsidRDefault="00000000">
      <w:pPr>
        <w:pStyle w:val="BodyText"/>
        <w:spacing w:before="183"/>
      </w:pPr>
      <w:r>
        <w:t>Procedure:</w:t>
      </w:r>
    </w:p>
    <w:p w14:paraId="4ED67F50" w14:textId="77777777" w:rsidR="00EC01E2" w:rsidRDefault="00000000">
      <w:pPr>
        <w:pStyle w:val="BodyText"/>
        <w:spacing w:before="185"/>
      </w:pPr>
      <w:r>
        <w:lastRenderedPageBreak/>
        <w:t>Install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third-party</w:t>
      </w:r>
      <w:r>
        <w:rPr>
          <w:spacing w:val="-8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monitoring</w:t>
      </w:r>
      <w:r>
        <w:rPr>
          <w:spacing w:val="-10"/>
        </w:rPr>
        <w:t xml:space="preserve"> </w:t>
      </w:r>
      <w:r>
        <w:t>tool</w:t>
      </w:r>
      <w:r>
        <w:rPr>
          <w:spacing w:val="-10"/>
        </w:rPr>
        <w:t xml:space="preserve"> </w:t>
      </w:r>
      <w:r>
        <w:t>like</w:t>
      </w:r>
      <w:r>
        <w:rPr>
          <w:spacing w:val="-7"/>
        </w:rPr>
        <w:t xml:space="preserve"> </w:t>
      </w:r>
      <w:proofErr w:type="spellStart"/>
      <w:r>
        <w:t>Sysinternals</w:t>
      </w:r>
      <w:proofErr w:type="spellEnd"/>
      <w:r>
        <w:rPr>
          <w:spacing w:val="-8"/>
        </w:rPr>
        <w:t xml:space="preserve"> </w:t>
      </w:r>
      <w:r>
        <w:t>Suite.</w:t>
      </w:r>
    </w:p>
    <w:p w14:paraId="15DEFA21" w14:textId="77777777" w:rsidR="00EC01E2" w:rsidRDefault="00000000">
      <w:pPr>
        <w:pStyle w:val="BodyText"/>
      </w:pPr>
      <w:r>
        <w:t>Utilize</w:t>
      </w:r>
      <w:r>
        <w:rPr>
          <w:spacing w:val="-6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Explorer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detailed</w:t>
      </w:r>
      <w:r>
        <w:rPr>
          <w:spacing w:val="-10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information.</w:t>
      </w:r>
    </w:p>
    <w:p w14:paraId="1B8827D4" w14:textId="77777777" w:rsidR="005412AE" w:rsidRDefault="005412AE" w:rsidP="005412AE">
      <w:pPr>
        <w:pStyle w:val="BodyText"/>
        <w:spacing w:before="0"/>
        <w:rPr>
          <w:sz w:val="20"/>
        </w:rPr>
      </w:pPr>
    </w:p>
    <w:p w14:paraId="4785B631" w14:textId="6FAB5927" w:rsidR="005412AE" w:rsidRDefault="005412AE" w:rsidP="005412AE">
      <w:pPr>
        <w:pStyle w:val="BodyText"/>
        <w:spacing w:before="0"/>
        <w:rPr>
          <w:sz w:val="20"/>
        </w:rPr>
      </w:pPr>
      <w:r>
        <w:rPr>
          <w:sz w:val="20"/>
        </w:rPr>
        <w:t>Screenshot</w:t>
      </w:r>
    </w:p>
    <w:p w14:paraId="61928BEA" w14:textId="14733FBC" w:rsidR="00EC01E2" w:rsidRDefault="00EC01E2">
      <w:pPr>
        <w:pStyle w:val="BodyText"/>
        <w:spacing w:before="0"/>
        <w:rPr>
          <w:sz w:val="20"/>
        </w:rPr>
      </w:pPr>
    </w:p>
    <w:p w14:paraId="4E0E85B8" w14:textId="77777777" w:rsidR="00EC01E2" w:rsidRDefault="00EC01E2">
      <w:pPr>
        <w:pStyle w:val="BodyText"/>
        <w:spacing w:before="9"/>
        <w:ind w:left="0"/>
        <w:rPr>
          <w:sz w:val="10"/>
        </w:rPr>
      </w:pPr>
    </w:p>
    <w:p w14:paraId="0464D069" w14:textId="77777777" w:rsidR="005412AE" w:rsidRDefault="005412AE">
      <w:pPr>
        <w:pStyle w:val="BodyText"/>
        <w:spacing w:before="9"/>
        <w:ind w:left="0"/>
        <w:rPr>
          <w:sz w:val="10"/>
        </w:rPr>
      </w:pPr>
    </w:p>
    <w:p w14:paraId="3CA1D455" w14:textId="77777777" w:rsidR="005412AE" w:rsidRDefault="005412AE">
      <w:pPr>
        <w:pStyle w:val="BodyText"/>
        <w:spacing w:before="9"/>
        <w:ind w:left="0"/>
        <w:rPr>
          <w:sz w:val="10"/>
        </w:rPr>
      </w:pPr>
    </w:p>
    <w:p w14:paraId="1E2CCB66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ind w:hanging="243"/>
      </w:pPr>
      <w:r>
        <w:t>Browser</w:t>
      </w:r>
      <w:r>
        <w:rPr>
          <w:spacing w:val="-6"/>
        </w:rPr>
        <w:t xml:space="preserve"> </w:t>
      </w:r>
      <w:r>
        <w:t>History:</w:t>
      </w:r>
    </w:p>
    <w:p w14:paraId="3783BC95" w14:textId="77777777" w:rsidR="00EC01E2" w:rsidRDefault="00000000">
      <w:pPr>
        <w:pStyle w:val="BodyText"/>
      </w:pPr>
      <w:r>
        <w:t>Procedure:</w:t>
      </w:r>
    </w:p>
    <w:p w14:paraId="53E66044" w14:textId="77777777" w:rsidR="00EC01E2" w:rsidRDefault="00000000">
      <w:pPr>
        <w:pStyle w:val="BodyText"/>
        <w:spacing w:before="184" w:line="388" w:lineRule="auto"/>
        <w:ind w:right="2994"/>
      </w:pPr>
      <w:r>
        <w:t>Open</w:t>
      </w:r>
      <w:r>
        <w:rPr>
          <w:spacing w:val="-6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browser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browsing</w:t>
      </w:r>
      <w:r>
        <w:rPr>
          <w:spacing w:val="-9"/>
        </w:rPr>
        <w:t xml:space="preserve"> </w:t>
      </w:r>
      <w:r>
        <w:t>history.</w:t>
      </w:r>
      <w:r>
        <w:rPr>
          <w:spacing w:val="-51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visited</w:t>
      </w:r>
      <w:r>
        <w:rPr>
          <w:spacing w:val="1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time of</w:t>
      </w:r>
      <w:r>
        <w:rPr>
          <w:spacing w:val="-1"/>
        </w:rPr>
        <w:t xml:space="preserve"> </w:t>
      </w:r>
      <w:r>
        <w:t>access.</w:t>
      </w:r>
    </w:p>
    <w:p w14:paraId="4807FD20" w14:textId="77777777" w:rsidR="00EC01E2" w:rsidRDefault="00000000">
      <w:pPr>
        <w:pStyle w:val="BodyText"/>
        <w:spacing w:before="4"/>
      </w:pPr>
      <w:r>
        <w:t>Program:</w:t>
      </w:r>
    </w:p>
    <w:p w14:paraId="75868818" w14:textId="77777777" w:rsidR="00EC01E2" w:rsidRDefault="00000000">
      <w:pPr>
        <w:pStyle w:val="BodyText"/>
        <w:spacing w:before="183"/>
      </w:pPr>
      <w:r>
        <w:t>Built-in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browsers</w:t>
      </w:r>
      <w:r>
        <w:rPr>
          <w:spacing w:val="-10"/>
        </w:rPr>
        <w:t xml:space="preserve"> </w:t>
      </w:r>
      <w:r>
        <w:t>(e.g.,</w:t>
      </w:r>
      <w:r>
        <w:rPr>
          <w:spacing w:val="-9"/>
        </w:rPr>
        <w:t xml:space="preserve"> </w:t>
      </w:r>
      <w:r>
        <w:t>Chrome,</w:t>
      </w:r>
      <w:r>
        <w:rPr>
          <w:spacing w:val="-7"/>
        </w:rPr>
        <w:t xml:space="preserve"> </w:t>
      </w:r>
      <w:r>
        <w:t>Firefox).</w:t>
      </w:r>
    </w:p>
    <w:p w14:paraId="451FE7E5" w14:textId="2460BC55" w:rsidR="00EC01E2" w:rsidRDefault="00EC01E2">
      <w:pPr>
        <w:pStyle w:val="BodyText"/>
        <w:spacing w:before="8"/>
        <w:ind w:left="0"/>
        <w:rPr>
          <w:sz w:val="11"/>
        </w:rPr>
      </w:pPr>
    </w:p>
    <w:p w14:paraId="01418FB8" w14:textId="5C265046" w:rsidR="005412AE" w:rsidRDefault="00DB0EF6" w:rsidP="009F3BB1">
      <w:pPr>
        <w:pStyle w:val="BodyText"/>
        <w:spacing w:before="0"/>
        <w:ind w:left="0"/>
        <w:rPr>
          <w:sz w:val="20"/>
        </w:rPr>
      </w:pPr>
      <w:r>
        <w:rPr>
          <w:noProof/>
        </w:rPr>
        <w:drawing>
          <wp:inline distT="0" distB="0" distL="0" distR="0" wp14:anchorId="44E2658C" wp14:editId="446B7189">
            <wp:extent cx="6440170" cy="3622675"/>
            <wp:effectExtent l="0" t="0" r="0" b="0"/>
            <wp:docPr id="184742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209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36D" w14:textId="77777777" w:rsidR="005412AE" w:rsidRDefault="005412AE">
      <w:pPr>
        <w:pStyle w:val="BodyText"/>
        <w:spacing w:before="8"/>
        <w:ind w:left="0"/>
        <w:rPr>
          <w:sz w:val="11"/>
        </w:rPr>
      </w:pPr>
    </w:p>
    <w:p w14:paraId="74101AAC" w14:textId="77777777" w:rsidR="00EC01E2" w:rsidRDefault="00000000">
      <w:pPr>
        <w:pStyle w:val="Heading2"/>
        <w:numPr>
          <w:ilvl w:val="0"/>
          <w:numId w:val="1"/>
        </w:numPr>
        <w:tabs>
          <w:tab w:val="left" w:pos="343"/>
        </w:tabs>
        <w:spacing w:before="159"/>
        <w:ind w:hanging="243"/>
      </w:pPr>
      <w:r>
        <w:t>System</w:t>
      </w:r>
      <w:r>
        <w:rPr>
          <w:spacing w:val="-8"/>
        </w:rPr>
        <w:t xml:space="preserve"> </w:t>
      </w:r>
      <w:r>
        <w:t>Logs:</w:t>
      </w:r>
    </w:p>
    <w:p w14:paraId="23BF6661" w14:textId="77777777" w:rsidR="00EC01E2" w:rsidRDefault="00000000">
      <w:pPr>
        <w:pStyle w:val="BodyText"/>
        <w:spacing w:before="41"/>
      </w:pPr>
      <w:r>
        <w:t>Procedure:</w:t>
      </w:r>
    </w:p>
    <w:p w14:paraId="00C75655" w14:textId="77777777" w:rsidR="00EC01E2" w:rsidRDefault="00000000">
      <w:pPr>
        <w:pStyle w:val="BodyText"/>
        <w:spacing w:line="391" w:lineRule="auto"/>
        <w:ind w:right="2489"/>
      </w:pPr>
      <w:r>
        <w:t>Open</w:t>
      </w:r>
      <w:r>
        <w:rPr>
          <w:spacing w:val="-6"/>
        </w:rPr>
        <w:t xml:space="preserve"> </w:t>
      </w:r>
      <w:r>
        <w:t>"Event</w:t>
      </w:r>
      <w:r>
        <w:rPr>
          <w:spacing w:val="-8"/>
        </w:rPr>
        <w:t xml:space="preserve"> </w:t>
      </w:r>
      <w:r>
        <w:t>Viewer"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"Windows</w:t>
      </w:r>
      <w:r>
        <w:rPr>
          <w:spacing w:val="-9"/>
        </w:rPr>
        <w:t xml:space="preserve"> </w:t>
      </w:r>
      <w:r>
        <w:t>Logs"</w:t>
      </w:r>
      <w:r>
        <w:rPr>
          <w:spacing w:val="-3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"System."</w:t>
      </w:r>
      <w:r>
        <w:rPr>
          <w:spacing w:val="-51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system-related</w:t>
      </w:r>
      <w:r>
        <w:rPr>
          <w:spacing w:val="-5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time.</w:t>
      </w:r>
    </w:p>
    <w:p w14:paraId="7A47AC1B" w14:textId="57076510" w:rsidR="00EC01E2" w:rsidRDefault="00DB0EF6">
      <w:pPr>
        <w:pStyle w:val="BodyText"/>
        <w:spacing w:before="0"/>
        <w:ind w:left="0"/>
      </w:pPr>
      <w:r>
        <w:rPr>
          <w:noProof/>
        </w:rPr>
        <w:lastRenderedPageBreak/>
        <w:drawing>
          <wp:inline distT="0" distB="0" distL="0" distR="0" wp14:anchorId="51BCFE4A" wp14:editId="2A46DEBD">
            <wp:extent cx="6440170" cy="3622675"/>
            <wp:effectExtent l="0" t="0" r="0" b="0"/>
            <wp:docPr id="8299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76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01E2" w:rsidSect="00237B8E">
      <w:pgSz w:w="11910" w:h="16840"/>
      <w:pgMar w:top="1380" w:right="428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50647C" w14:textId="77777777" w:rsidR="00237B8E" w:rsidRDefault="00237B8E" w:rsidP="00C7628E">
      <w:r>
        <w:separator/>
      </w:r>
    </w:p>
  </w:endnote>
  <w:endnote w:type="continuationSeparator" w:id="0">
    <w:p w14:paraId="70C13416" w14:textId="77777777" w:rsidR="00237B8E" w:rsidRDefault="00237B8E" w:rsidP="00C762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D0AA3A" w14:textId="77777777" w:rsidR="00237B8E" w:rsidRDefault="00237B8E" w:rsidP="00C7628E">
      <w:r>
        <w:separator/>
      </w:r>
    </w:p>
  </w:footnote>
  <w:footnote w:type="continuationSeparator" w:id="0">
    <w:p w14:paraId="204FC0ED" w14:textId="77777777" w:rsidR="00237B8E" w:rsidRDefault="00237B8E" w:rsidP="00C762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8B5847"/>
    <w:multiLevelType w:val="hybridMultilevel"/>
    <w:tmpl w:val="B2F61D18"/>
    <w:lvl w:ilvl="0" w:tplc="8C760D60">
      <w:start w:val="1"/>
      <w:numFmt w:val="decimal"/>
      <w:lvlText w:val="%1)"/>
      <w:lvlJc w:val="left"/>
      <w:pPr>
        <w:ind w:left="330" w:hanging="231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794CDAF8">
      <w:numFmt w:val="bullet"/>
      <w:lvlText w:val="•"/>
      <w:lvlJc w:val="left"/>
      <w:pPr>
        <w:ind w:left="1228" w:hanging="231"/>
      </w:pPr>
      <w:rPr>
        <w:rFonts w:hint="default"/>
        <w:lang w:val="en-US" w:eastAsia="en-US" w:bidi="ar-SA"/>
      </w:rPr>
    </w:lvl>
    <w:lvl w:ilvl="2" w:tplc="E5A6BDF0">
      <w:numFmt w:val="bullet"/>
      <w:lvlText w:val="•"/>
      <w:lvlJc w:val="left"/>
      <w:pPr>
        <w:ind w:left="2117" w:hanging="231"/>
      </w:pPr>
      <w:rPr>
        <w:rFonts w:hint="default"/>
        <w:lang w:val="en-US" w:eastAsia="en-US" w:bidi="ar-SA"/>
      </w:rPr>
    </w:lvl>
    <w:lvl w:ilvl="3" w:tplc="5BBA62D8">
      <w:numFmt w:val="bullet"/>
      <w:lvlText w:val="•"/>
      <w:lvlJc w:val="left"/>
      <w:pPr>
        <w:ind w:left="3005" w:hanging="231"/>
      </w:pPr>
      <w:rPr>
        <w:rFonts w:hint="default"/>
        <w:lang w:val="en-US" w:eastAsia="en-US" w:bidi="ar-SA"/>
      </w:rPr>
    </w:lvl>
    <w:lvl w:ilvl="4" w:tplc="655CFFE2">
      <w:numFmt w:val="bullet"/>
      <w:lvlText w:val="•"/>
      <w:lvlJc w:val="left"/>
      <w:pPr>
        <w:ind w:left="3894" w:hanging="231"/>
      </w:pPr>
      <w:rPr>
        <w:rFonts w:hint="default"/>
        <w:lang w:val="en-US" w:eastAsia="en-US" w:bidi="ar-SA"/>
      </w:rPr>
    </w:lvl>
    <w:lvl w:ilvl="5" w:tplc="3780A7D0">
      <w:numFmt w:val="bullet"/>
      <w:lvlText w:val="•"/>
      <w:lvlJc w:val="left"/>
      <w:pPr>
        <w:ind w:left="4783" w:hanging="231"/>
      </w:pPr>
      <w:rPr>
        <w:rFonts w:hint="default"/>
        <w:lang w:val="en-US" w:eastAsia="en-US" w:bidi="ar-SA"/>
      </w:rPr>
    </w:lvl>
    <w:lvl w:ilvl="6" w:tplc="41E08DFC">
      <w:numFmt w:val="bullet"/>
      <w:lvlText w:val="•"/>
      <w:lvlJc w:val="left"/>
      <w:pPr>
        <w:ind w:left="5671" w:hanging="231"/>
      </w:pPr>
      <w:rPr>
        <w:rFonts w:hint="default"/>
        <w:lang w:val="en-US" w:eastAsia="en-US" w:bidi="ar-SA"/>
      </w:rPr>
    </w:lvl>
    <w:lvl w:ilvl="7" w:tplc="83328B88">
      <w:numFmt w:val="bullet"/>
      <w:lvlText w:val="•"/>
      <w:lvlJc w:val="left"/>
      <w:pPr>
        <w:ind w:left="6560" w:hanging="231"/>
      </w:pPr>
      <w:rPr>
        <w:rFonts w:hint="default"/>
        <w:lang w:val="en-US" w:eastAsia="en-US" w:bidi="ar-SA"/>
      </w:rPr>
    </w:lvl>
    <w:lvl w:ilvl="8" w:tplc="658E6BD6">
      <w:numFmt w:val="bullet"/>
      <w:lvlText w:val="•"/>
      <w:lvlJc w:val="left"/>
      <w:pPr>
        <w:ind w:left="7449" w:hanging="231"/>
      </w:pPr>
      <w:rPr>
        <w:rFonts w:hint="default"/>
        <w:lang w:val="en-US" w:eastAsia="en-US" w:bidi="ar-SA"/>
      </w:rPr>
    </w:lvl>
  </w:abstractNum>
  <w:abstractNum w:abstractNumId="1" w15:restartNumberingAfterBreak="0">
    <w:nsid w:val="5F3B2253"/>
    <w:multiLevelType w:val="hybridMultilevel"/>
    <w:tmpl w:val="153626B4"/>
    <w:lvl w:ilvl="0" w:tplc="4FD4D6A2">
      <w:start w:val="1"/>
      <w:numFmt w:val="decimal"/>
      <w:lvlText w:val="%1."/>
      <w:lvlJc w:val="left"/>
      <w:pPr>
        <w:ind w:left="342" w:hanging="242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9F948D78">
      <w:numFmt w:val="bullet"/>
      <w:lvlText w:val="•"/>
      <w:lvlJc w:val="left"/>
      <w:pPr>
        <w:ind w:left="1228" w:hanging="242"/>
      </w:pPr>
      <w:rPr>
        <w:rFonts w:hint="default"/>
        <w:lang w:val="en-US" w:eastAsia="en-US" w:bidi="ar-SA"/>
      </w:rPr>
    </w:lvl>
    <w:lvl w:ilvl="2" w:tplc="BFE44654">
      <w:numFmt w:val="bullet"/>
      <w:lvlText w:val="•"/>
      <w:lvlJc w:val="left"/>
      <w:pPr>
        <w:ind w:left="2117" w:hanging="242"/>
      </w:pPr>
      <w:rPr>
        <w:rFonts w:hint="default"/>
        <w:lang w:val="en-US" w:eastAsia="en-US" w:bidi="ar-SA"/>
      </w:rPr>
    </w:lvl>
    <w:lvl w:ilvl="3" w:tplc="79F2B040">
      <w:numFmt w:val="bullet"/>
      <w:lvlText w:val="•"/>
      <w:lvlJc w:val="left"/>
      <w:pPr>
        <w:ind w:left="3005" w:hanging="242"/>
      </w:pPr>
      <w:rPr>
        <w:rFonts w:hint="default"/>
        <w:lang w:val="en-US" w:eastAsia="en-US" w:bidi="ar-SA"/>
      </w:rPr>
    </w:lvl>
    <w:lvl w:ilvl="4" w:tplc="11EAA5F2">
      <w:numFmt w:val="bullet"/>
      <w:lvlText w:val="•"/>
      <w:lvlJc w:val="left"/>
      <w:pPr>
        <w:ind w:left="3894" w:hanging="242"/>
      </w:pPr>
      <w:rPr>
        <w:rFonts w:hint="default"/>
        <w:lang w:val="en-US" w:eastAsia="en-US" w:bidi="ar-SA"/>
      </w:rPr>
    </w:lvl>
    <w:lvl w:ilvl="5" w:tplc="B3626844">
      <w:numFmt w:val="bullet"/>
      <w:lvlText w:val="•"/>
      <w:lvlJc w:val="left"/>
      <w:pPr>
        <w:ind w:left="4783" w:hanging="242"/>
      </w:pPr>
      <w:rPr>
        <w:rFonts w:hint="default"/>
        <w:lang w:val="en-US" w:eastAsia="en-US" w:bidi="ar-SA"/>
      </w:rPr>
    </w:lvl>
    <w:lvl w:ilvl="6" w:tplc="9392F186">
      <w:numFmt w:val="bullet"/>
      <w:lvlText w:val="•"/>
      <w:lvlJc w:val="left"/>
      <w:pPr>
        <w:ind w:left="5671" w:hanging="242"/>
      </w:pPr>
      <w:rPr>
        <w:rFonts w:hint="default"/>
        <w:lang w:val="en-US" w:eastAsia="en-US" w:bidi="ar-SA"/>
      </w:rPr>
    </w:lvl>
    <w:lvl w:ilvl="7" w:tplc="3808E546">
      <w:numFmt w:val="bullet"/>
      <w:lvlText w:val="•"/>
      <w:lvlJc w:val="left"/>
      <w:pPr>
        <w:ind w:left="6560" w:hanging="242"/>
      </w:pPr>
      <w:rPr>
        <w:rFonts w:hint="default"/>
        <w:lang w:val="en-US" w:eastAsia="en-US" w:bidi="ar-SA"/>
      </w:rPr>
    </w:lvl>
    <w:lvl w:ilvl="8" w:tplc="50AC61BA">
      <w:numFmt w:val="bullet"/>
      <w:lvlText w:val="•"/>
      <w:lvlJc w:val="left"/>
      <w:pPr>
        <w:ind w:left="7449" w:hanging="242"/>
      </w:pPr>
      <w:rPr>
        <w:rFonts w:hint="default"/>
        <w:lang w:val="en-US" w:eastAsia="en-US" w:bidi="ar-SA"/>
      </w:rPr>
    </w:lvl>
  </w:abstractNum>
  <w:num w:numId="1" w16cid:durableId="1231380859">
    <w:abstractNumId w:val="1"/>
  </w:num>
  <w:num w:numId="2" w16cid:durableId="381516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1E2"/>
    <w:rsid w:val="00065177"/>
    <w:rsid w:val="00237B8E"/>
    <w:rsid w:val="00237E98"/>
    <w:rsid w:val="0045282E"/>
    <w:rsid w:val="005412AE"/>
    <w:rsid w:val="00641AD7"/>
    <w:rsid w:val="006D33A7"/>
    <w:rsid w:val="007F3EAF"/>
    <w:rsid w:val="008564A1"/>
    <w:rsid w:val="009F3BB1"/>
    <w:rsid w:val="00AC7043"/>
    <w:rsid w:val="00C7628E"/>
    <w:rsid w:val="00DB0EF6"/>
    <w:rsid w:val="00EC01E2"/>
    <w:rsid w:val="00ED2FFB"/>
    <w:rsid w:val="00F217CE"/>
    <w:rsid w:val="00F756B7"/>
    <w:rsid w:val="00FB4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3793F"/>
  <w15:docId w15:val="{AABE3A5E-E332-4F16-982B-D06ECC1AC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2"/>
      <w:ind w:left="361" w:hanging="26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52"/>
      <w:ind w:left="1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82"/>
      <w:ind w:left="10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52"/>
      <w:ind w:left="342" w:hanging="24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762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628E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C762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628E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MANIKANTA  POTNURU</dc:creator>
  <cp:lastModifiedBy>KAPAGANTI  KIRAN</cp:lastModifiedBy>
  <cp:revision>3</cp:revision>
  <dcterms:created xsi:type="dcterms:W3CDTF">2023-12-19T11:00:00Z</dcterms:created>
  <dcterms:modified xsi:type="dcterms:W3CDTF">2024-03-27T06:59:00Z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2023-12-19T00:00:00Z</vt:filetime>
  </property>
</Properties>
</file>